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8BE78">
      <w:pPr>
        <w:spacing w:line="560" w:lineRule="exact"/>
        <w:jc w:val="left"/>
        <w:rPr>
          <w:rFonts w:hint="eastAsia" w:ascii="方正小标宋简体" w:hAnsi="黑体" w:eastAsia="方正小标宋简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12529"/>
          <w:spacing w:val="0"/>
          <w:kern w:val="0"/>
          <w:sz w:val="32"/>
          <w:szCs w:val="32"/>
          <w:lang w:val="en-US" w:eastAsia="zh-CN" w:bidi="ar"/>
        </w:rPr>
        <w:t>附件6</w:t>
      </w:r>
    </w:p>
    <w:p w14:paraId="40A6B5B7">
      <w:pPr>
        <w:spacing w:line="560" w:lineRule="exact"/>
        <w:jc w:val="left"/>
        <w:rPr>
          <w:rFonts w:hint="eastAsia" w:ascii="方正小标宋简体" w:hAnsi="黑体" w:eastAsia="方正小标宋简体" w:cs="黑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 xml:space="preserve">  </w:t>
      </w:r>
    </w:p>
    <w:p w14:paraId="714F3534">
      <w:pPr>
        <w:spacing w:line="560" w:lineRule="exact"/>
        <w:jc w:val="center"/>
        <w:rPr>
          <w:rFonts w:ascii="方正小标宋简体" w:hAnsi="黑体" w:eastAsia="方正小标宋简体" w:cs="黑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b w:val="0"/>
          <w:bCs w:val="0"/>
          <w:kern w:val="0"/>
          <w:sz w:val="44"/>
          <w:szCs w:val="44"/>
        </w:rPr>
        <w:t>学籍异动家长知情同意书</w:t>
      </w:r>
    </w:p>
    <w:bookmarkEnd w:id="0"/>
    <w:p w14:paraId="55A4430D">
      <w:pPr>
        <w:ind w:firstLine="640" w:firstLineChars="200"/>
        <w:jc w:val="left"/>
        <w:rPr>
          <w:rFonts w:ascii="仿宋_GB2312" w:hAnsi="等线" w:eastAsia="仿宋_GB2312"/>
          <w:sz w:val="32"/>
          <w:szCs w:val="32"/>
        </w:rPr>
      </w:pPr>
    </w:p>
    <w:p w14:paraId="087024FC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我是</w:t>
      </w:r>
      <w:r>
        <w:rPr>
          <w:rFonts w:hint="eastAsia" w:ascii="仿宋" w:hAnsi="仿宋" w:eastAsia="仿宋"/>
          <w:sz w:val="32"/>
          <w:szCs w:val="32"/>
          <w:lang w:eastAsia="zh-CN"/>
        </w:rPr>
        <w:t>石河子</w:t>
      </w:r>
      <w:r>
        <w:rPr>
          <w:rFonts w:hint="eastAsia" w:ascii="仿宋" w:hAnsi="仿宋" w:eastAsia="仿宋"/>
          <w:sz w:val="32"/>
          <w:szCs w:val="32"/>
        </w:rPr>
        <w:t>大学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专业本科生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（学生姓名）（学号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）的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（父亲/母亲/监护人）。本人已知晓并同意孩子因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（异动原因）申请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（异动类型），异动时间为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3207D7F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3B1E6EC">
      <w:pPr>
        <w:ind w:right="1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家长签字：</w:t>
      </w:r>
    </w:p>
    <w:p w14:paraId="49D819C7">
      <w:pPr>
        <w:ind w:right="1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家长联系方式：</w:t>
      </w:r>
    </w:p>
    <w:p w14:paraId="1C332EEE">
      <w:pPr>
        <w:ind w:right="320" w:firstLine="1280" w:firstLineChars="400"/>
        <w:jc w:val="righ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1898F710"/>
    <w:p w14:paraId="244FFD55">
      <w:pPr>
        <w:spacing w:line="560" w:lineRule="exact"/>
        <w:ind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 w14:paraId="55339E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12CF8"/>
    <w:rsid w:val="2BE1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2025-12-24T09:40:00Z</dcterms:created>
  <dc:creator>刘敏敏</dc:creator>
  <cp:lastModifiedBy>刘敏敏</cp:lastModifiedBy>
  <dcterms:modified xsi:type="dcterms:W3CDTF">2025-12-24T09:40:57Z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615E61C491864DD788F9C28BA1A296FE_11</vt:lpwstr>
  </property>
  <property fmtid="{D5CDD505-2E9C-101B-9397-08002B2CF9AE}" pid="4" name="KSOTemplateDocerSaveRecord">
    <vt:lpwstr>eyJoZGlkIjoiYWNiMDAwMGIzZWFmYjdiNTljYWZiMjhhYjdhYTBiNzYiLCJ1c2VySWQiOiIyMjQwODMxMDIifQ==</vt:lpwstr>
  </property>
</Properties>
</file>